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EC" w:rsidRPr="006B5BEC" w:rsidRDefault="006B5BEC" w:rsidP="006B5BEC">
      <w:pPr>
        <w:pStyle w:val="4"/>
        <w:jc w:val="center"/>
        <w:rPr>
          <w:sz w:val="24"/>
          <w:szCs w:val="24"/>
        </w:rPr>
      </w:pPr>
      <w:r w:rsidRPr="006B5BEC">
        <w:rPr>
          <w:sz w:val="24"/>
          <w:szCs w:val="24"/>
        </w:rPr>
        <w:t>СОБРАНИЕ ПРЕДСТАВИТЕЛЕЙ ГОРОДСКОГО ПОСЕЛЕНИЯ РОЩИНСКИЙ</w:t>
      </w:r>
    </w:p>
    <w:p w:rsidR="006B5BEC" w:rsidRPr="006B5BEC" w:rsidRDefault="006B5BEC" w:rsidP="006B5BEC">
      <w:pPr>
        <w:jc w:val="center"/>
        <w:rPr>
          <w:b/>
          <w:color w:val="000000"/>
          <w:sz w:val="24"/>
          <w:szCs w:val="24"/>
        </w:rPr>
      </w:pPr>
    </w:p>
    <w:p w:rsidR="006B5BEC" w:rsidRPr="006B5BEC" w:rsidRDefault="006B5BEC" w:rsidP="006B5BEC">
      <w:pPr>
        <w:jc w:val="center"/>
        <w:rPr>
          <w:color w:val="000000"/>
          <w:sz w:val="24"/>
          <w:szCs w:val="24"/>
        </w:rPr>
      </w:pPr>
      <w:r w:rsidRPr="006B5BEC">
        <w:rPr>
          <w:color w:val="000000"/>
          <w:sz w:val="24"/>
          <w:szCs w:val="24"/>
        </w:rPr>
        <w:t xml:space="preserve">МУНИЦИПАЛЬНОГО РАЙОНА  </w:t>
      </w:r>
      <w:proofErr w:type="gramStart"/>
      <w:r w:rsidRPr="006B5BEC">
        <w:rPr>
          <w:color w:val="000000"/>
          <w:sz w:val="24"/>
          <w:szCs w:val="24"/>
        </w:rPr>
        <w:t>ВОЛЖСКИЙ</w:t>
      </w:r>
      <w:proofErr w:type="gramEnd"/>
      <w:r w:rsidRPr="006B5BEC">
        <w:rPr>
          <w:color w:val="000000"/>
          <w:sz w:val="24"/>
          <w:szCs w:val="24"/>
        </w:rPr>
        <w:t xml:space="preserve"> </w:t>
      </w:r>
    </w:p>
    <w:p w:rsidR="006B5BEC" w:rsidRPr="006B5BEC" w:rsidRDefault="006B5BEC" w:rsidP="006B5BEC">
      <w:pPr>
        <w:pStyle w:val="1"/>
        <w:rPr>
          <w:b w:val="0"/>
          <w:sz w:val="24"/>
        </w:rPr>
      </w:pPr>
    </w:p>
    <w:p w:rsidR="006B5BEC" w:rsidRPr="006B5BEC" w:rsidRDefault="006B5BEC" w:rsidP="006B5BEC">
      <w:pPr>
        <w:pStyle w:val="1"/>
        <w:rPr>
          <w:b w:val="0"/>
          <w:sz w:val="24"/>
        </w:rPr>
      </w:pPr>
      <w:r w:rsidRPr="006B5BEC">
        <w:rPr>
          <w:b w:val="0"/>
          <w:sz w:val="24"/>
        </w:rPr>
        <w:t>САМАРСКОЙ ОБЛАСТИ</w:t>
      </w:r>
    </w:p>
    <w:p w:rsidR="006B5BEC" w:rsidRPr="006B5BEC" w:rsidRDefault="005906D6" w:rsidP="006B5BEC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5BEC">
        <w:rPr>
          <w:color w:val="000000"/>
          <w:sz w:val="24"/>
          <w:szCs w:val="24"/>
        </w:rPr>
        <w:t xml:space="preserve"> </w:t>
      </w:r>
      <w:r w:rsidR="006B5BEC" w:rsidRPr="006B5BEC">
        <w:rPr>
          <w:color w:val="000000"/>
          <w:sz w:val="24"/>
          <w:szCs w:val="24"/>
        </w:rPr>
        <w:t>третьего созыва</w:t>
      </w:r>
      <w:r w:rsidR="006B5BEC">
        <w:rPr>
          <w:color w:val="000000"/>
          <w:sz w:val="24"/>
          <w:szCs w:val="24"/>
        </w:rPr>
        <w:t xml:space="preserve">                          </w:t>
      </w:r>
    </w:p>
    <w:p w:rsidR="005906D6" w:rsidRDefault="005906D6" w:rsidP="006B5BEC">
      <w:pPr>
        <w:jc w:val="center"/>
        <w:rPr>
          <w:b/>
          <w:color w:val="000000"/>
          <w:sz w:val="24"/>
          <w:szCs w:val="24"/>
        </w:rPr>
      </w:pPr>
    </w:p>
    <w:p w:rsidR="005906D6" w:rsidRDefault="005906D6" w:rsidP="006B5BEC">
      <w:pPr>
        <w:jc w:val="center"/>
        <w:rPr>
          <w:b/>
          <w:color w:val="000000"/>
          <w:sz w:val="24"/>
          <w:szCs w:val="24"/>
        </w:rPr>
      </w:pPr>
    </w:p>
    <w:p w:rsidR="006B5BEC" w:rsidRPr="006B5BEC" w:rsidRDefault="006B5BEC" w:rsidP="006B5BEC">
      <w:pPr>
        <w:jc w:val="center"/>
        <w:rPr>
          <w:b/>
          <w:color w:val="000000"/>
          <w:sz w:val="24"/>
          <w:szCs w:val="24"/>
        </w:rPr>
      </w:pPr>
      <w:r w:rsidRPr="006B5BEC">
        <w:rPr>
          <w:b/>
          <w:color w:val="000000"/>
          <w:sz w:val="24"/>
          <w:szCs w:val="24"/>
        </w:rPr>
        <w:t>РЕШЕНИЕ</w:t>
      </w:r>
    </w:p>
    <w:p w:rsidR="006B5BEC" w:rsidRPr="006B5BEC" w:rsidRDefault="006B5BEC" w:rsidP="006B5BEC">
      <w:pPr>
        <w:shd w:val="clear" w:color="auto" w:fill="FFFFFF"/>
        <w:tabs>
          <w:tab w:val="left" w:pos="2362"/>
          <w:tab w:val="left" w:pos="7474"/>
        </w:tabs>
        <w:spacing w:before="245"/>
        <w:rPr>
          <w:sz w:val="24"/>
          <w:szCs w:val="24"/>
        </w:rPr>
      </w:pPr>
      <w:r w:rsidRPr="006B5BEC">
        <w:rPr>
          <w:sz w:val="24"/>
          <w:szCs w:val="24"/>
        </w:rPr>
        <w:t xml:space="preserve"> от 29 декабря</w:t>
      </w:r>
      <w:r w:rsidR="00A1244E">
        <w:rPr>
          <w:sz w:val="24"/>
          <w:szCs w:val="24"/>
        </w:rPr>
        <w:t xml:space="preserve"> 2015 года</w:t>
      </w:r>
      <w:r w:rsidR="00A1244E">
        <w:rPr>
          <w:sz w:val="24"/>
          <w:szCs w:val="24"/>
        </w:rPr>
        <w:tab/>
        <w:t xml:space="preserve">                 № 2</w:t>
      </w:r>
      <w:r w:rsidR="006C3047">
        <w:rPr>
          <w:sz w:val="24"/>
          <w:szCs w:val="24"/>
        </w:rPr>
        <w:t>7</w:t>
      </w:r>
      <w:bookmarkStart w:id="0" w:name="_GoBack"/>
      <w:bookmarkEnd w:id="0"/>
    </w:p>
    <w:p w:rsidR="006B5BEC" w:rsidRPr="006B5BEC" w:rsidRDefault="006B5BEC" w:rsidP="006B5BEC">
      <w:pPr>
        <w:shd w:val="clear" w:color="auto" w:fill="FFFFFF"/>
        <w:tabs>
          <w:tab w:val="left" w:pos="2362"/>
          <w:tab w:val="left" w:pos="7474"/>
        </w:tabs>
        <w:spacing w:before="245"/>
        <w:rPr>
          <w:sz w:val="24"/>
          <w:szCs w:val="24"/>
        </w:rPr>
      </w:pPr>
    </w:p>
    <w:p w:rsidR="006B5BEC" w:rsidRPr="006B5BEC" w:rsidRDefault="006B5BEC" w:rsidP="006B5BEC">
      <w:pPr>
        <w:tabs>
          <w:tab w:val="left" w:pos="567"/>
        </w:tabs>
        <w:rPr>
          <w:b/>
          <w:bCs/>
          <w:spacing w:val="3"/>
          <w:sz w:val="24"/>
          <w:szCs w:val="24"/>
        </w:rPr>
      </w:pPr>
      <w:r w:rsidRPr="006B5BEC">
        <w:rPr>
          <w:b/>
          <w:bCs/>
          <w:spacing w:val="3"/>
          <w:sz w:val="24"/>
          <w:szCs w:val="24"/>
        </w:rPr>
        <w:t xml:space="preserve">О  внесении изменений в Решение Собрания представителей </w:t>
      </w:r>
    </w:p>
    <w:p w:rsidR="006B5BEC" w:rsidRPr="006B5BEC" w:rsidRDefault="006B5BEC" w:rsidP="006B5BEC">
      <w:pPr>
        <w:pStyle w:val="1"/>
        <w:jc w:val="both"/>
        <w:rPr>
          <w:sz w:val="24"/>
        </w:rPr>
      </w:pPr>
      <w:r w:rsidRPr="006B5BEC">
        <w:rPr>
          <w:bCs/>
          <w:sz w:val="24"/>
        </w:rPr>
        <w:t xml:space="preserve">«Об утверждении  </w:t>
      </w:r>
      <w:r w:rsidRPr="006B5BEC">
        <w:rPr>
          <w:sz w:val="24"/>
        </w:rPr>
        <w:t xml:space="preserve">продолжительности </w:t>
      </w:r>
      <w:proofErr w:type="gramStart"/>
      <w:r w:rsidRPr="006B5BEC">
        <w:rPr>
          <w:sz w:val="24"/>
        </w:rPr>
        <w:t>ежегодного</w:t>
      </w:r>
      <w:proofErr w:type="gramEnd"/>
      <w:r w:rsidRPr="006B5BEC">
        <w:rPr>
          <w:sz w:val="24"/>
        </w:rPr>
        <w:t xml:space="preserve"> </w:t>
      </w:r>
    </w:p>
    <w:p w:rsidR="006B5BEC" w:rsidRPr="006B5BEC" w:rsidRDefault="006B5BEC" w:rsidP="006B5BEC">
      <w:pPr>
        <w:pStyle w:val="1"/>
        <w:jc w:val="both"/>
        <w:rPr>
          <w:sz w:val="24"/>
        </w:rPr>
      </w:pPr>
      <w:r w:rsidRPr="006B5BEC">
        <w:rPr>
          <w:sz w:val="24"/>
        </w:rPr>
        <w:t xml:space="preserve">основного оплачиваемого и дополнительного </w:t>
      </w:r>
    </w:p>
    <w:p w:rsidR="006B5BEC" w:rsidRPr="006B5BEC" w:rsidRDefault="006B5BEC" w:rsidP="006B5BEC">
      <w:pPr>
        <w:pStyle w:val="1"/>
        <w:jc w:val="both"/>
        <w:rPr>
          <w:sz w:val="24"/>
        </w:rPr>
      </w:pPr>
      <w:r w:rsidRPr="006B5BEC">
        <w:rPr>
          <w:sz w:val="24"/>
        </w:rPr>
        <w:t xml:space="preserve">оплачиваемого отпуска выборных должностных лиц, </w:t>
      </w:r>
    </w:p>
    <w:p w:rsidR="006B5BEC" w:rsidRPr="006B5BEC" w:rsidRDefault="006B5BEC" w:rsidP="006B5BEC">
      <w:pPr>
        <w:pStyle w:val="1"/>
        <w:jc w:val="both"/>
        <w:rPr>
          <w:sz w:val="24"/>
        </w:rPr>
      </w:pPr>
      <w:proofErr w:type="gramStart"/>
      <w:r w:rsidRPr="006B5BEC">
        <w:rPr>
          <w:sz w:val="24"/>
        </w:rPr>
        <w:t>осуществляющих</w:t>
      </w:r>
      <w:proofErr w:type="gramEnd"/>
      <w:r w:rsidRPr="006B5BEC">
        <w:rPr>
          <w:sz w:val="24"/>
        </w:rPr>
        <w:t xml:space="preserve"> свои полномочия на постоянной основе </w:t>
      </w:r>
    </w:p>
    <w:p w:rsidR="006B5BEC" w:rsidRDefault="006B5BEC" w:rsidP="006B5BEC">
      <w:pPr>
        <w:pStyle w:val="1"/>
        <w:jc w:val="both"/>
        <w:rPr>
          <w:sz w:val="24"/>
        </w:rPr>
      </w:pPr>
      <w:r w:rsidRPr="006B5BEC">
        <w:rPr>
          <w:sz w:val="24"/>
        </w:rPr>
        <w:t>в органах местного самоуправления</w:t>
      </w:r>
    </w:p>
    <w:p w:rsidR="006B5BEC" w:rsidRPr="006B5BEC" w:rsidRDefault="006B5BEC" w:rsidP="006B5BEC">
      <w:pPr>
        <w:pStyle w:val="1"/>
        <w:jc w:val="both"/>
        <w:rPr>
          <w:sz w:val="24"/>
        </w:rPr>
      </w:pPr>
      <w:r w:rsidRPr="006B5BEC">
        <w:rPr>
          <w:sz w:val="24"/>
        </w:rPr>
        <w:t xml:space="preserve"> городского поселения Рощинский» от 24.12.2010 № 21</w:t>
      </w:r>
    </w:p>
    <w:p w:rsidR="006B5BEC" w:rsidRPr="006B5BEC" w:rsidRDefault="006B5BEC" w:rsidP="006B5BEC">
      <w:pPr>
        <w:rPr>
          <w:sz w:val="24"/>
          <w:szCs w:val="24"/>
        </w:rPr>
      </w:pPr>
    </w:p>
    <w:p w:rsidR="006B5BEC" w:rsidRPr="006B5BEC" w:rsidRDefault="006B5BEC" w:rsidP="006B5BEC">
      <w:pPr>
        <w:rPr>
          <w:sz w:val="24"/>
          <w:szCs w:val="24"/>
        </w:rPr>
      </w:pPr>
    </w:p>
    <w:p w:rsidR="006B5BEC" w:rsidRPr="006B5BEC" w:rsidRDefault="006B5BEC" w:rsidP="006B5BEC">
      <w:pPr>
        <w:pStyle w:val="1"/>
        <w:ind w:firstLine="709"/>
        <w:jc w:val="both"/>
        <w:rPr>
          <w:b w:val="0"/>
          <w:spacing w:val="-1"/>
          <w:sz w:val="24"/>
        </w:rPr>
      </w:pPr>
      <w:proofErr w:type="gramStart"/>
      <w:r w:rsidRPr="006B5BEC">
        <w:rPr>
          <w:b w:val="0"/>
          <w:sz w:val="24"/>
        </w:rPr>
        <w:t>В соответствии с Трудовым кодексом Российской Федерации, Федеральным Законом «Об общих принципах организа</w:t>
      </w:r>
      <w:r w:rsidRPr="006B5BEC">
        <w:rPr>
          <w:b w:val="0"/>
          <w:sz w:val="24"/>
        </w:rPr>
        <w:softHyphen/>
        <w:t xml:space="preserve">ции местного самоуправления в Российской Федерации» от 06.10.2003г. №131-ФЗ, Законом Самарской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 от 10.07.2008г. № 67-ГД,  статьями 51, 52 </w:t>
      </w:r>
      <w:r w:rsidRPr="006B5BEC">
        <w:rPr>
          <w:b w:val="0"/>
          <w:spacing w:val="-1"/>
          <w:sz w:val="24"/>
        </w:rPr>
        <w:t xml:space="preserve">Устава поселения, </w:t>
      </w:r>
      <w:r w:rsidRPr="006B5BEC">
        <w:rPr>
          <w:b w:val="0"/>
          <w:bCs/>
          <w:spacing w:val="-3"/>
          <w:sz w:val="24"/>
        </w:rPr>
        <w:t xml:space="preserve">Собрание представителей городского поселения Рощинский </w:t>
      </w:r>
      <w:r w:rsidRPr="006B5BEC">
        <w:rPr>
          <w:b w:val="0"/>
          <w:spacing w:val="-1"/>
          <w:sz w:val="24"/>
        </w:rPr>
        <w:t>муниципального района Волжский</w:t>
      </w:r>
      <w:proofErr w:type="gramEnd"/>
      <w:r w:rsidRPr="006B5BEC">
        <w:rPr>
          <w:b w:val="0"/>
          <w:spacing w:val="-1"/>
          <w:sz w:val="24"/>
        </w:rPr>
        <w:t xml:space="preserve"> Самарской области</w:t>
      </w:r>
    </w:p>
    <w:p w:rsidR="006B5BEC" w:rsidRPr="006B5BEC" w:rsidRDefault="006B5BEC" w:rsidP="006B5BEC">
      <w:pPr>
        <w:rPr>
          <w:sz w:val="24"/>
          <w:szCs w:val="24"/>
        </w:rPr>
      </w:pPr>
    </w:p>
    <w:p w:rsidR="006B5BEC" w:rsidRDefault="006B5BEC" w:rsidP="006B5BEC">
      <w:pPr>
        <w:pStyle w:val="1"/>
        <w:ind w:firstLine="709"/>
        <w:jc w:val="both"/>
        <w:rPr>
          <w:bCs/>
          <w:spacing w:val="-9"/>
          <w:sz w:val="24"/>
        </w:rPr>
      </w:pPr>
    </w:p>
    <w:p w:rsidR="006B5BEC" w:rsidRDefault="006B5BEC" w:rsidP="006B5BEC">
      <w:pPr>
        <w:pStyle w:val="1"/>
        <w:ind w:firstLine="709"/>
        <w:jc w:val="both"/>
        <w:rPr>
          <w:bCs/>
          <w:spacing w:val="-9"/>
          <w:sz w:val="24"/>
        </w:rPr>
      </w:pPr>
    </w:p>
    <w:p w:rsidR="006B5BEC" w:rsidRDefault="006B5BEC" w:rsidP="006B5BEC">
      <w:pPr>
        <w:pStyle w:val="1"/>
        <w:jc w:val="both"/>
        <w:rPr>
          <w:bCs/>
          <w:spacing w:val="-9"/>
          <w:sz w:val="24"/>
        </w:rPr>
      </w:pPr>
      <w:r w:rsidRPr="006B5BEC">
        <w:rPr>
          <w:bCs/>
          <w:spacing w:val="-9"/>
          <w:sz w:val="24"/>
        </w:rPr>
        <w:t>РЕШИЛО:</w:t>
      </w:r>
    </w:p>
    <w:p w:rsidR="006B5BEC" w:rsidRPr="006B5BEC" w:rsidRDefault="006B5BEC" w:rsidP="006B5BEC"/>
    <w:p w:rsidR="006B5BEC" w:rsidRPr="00A1244E" w:rsidRDefault="005906D6" w:rsidP="00A1244E">
      <w:pPr>
        <w:pStyle w:val="a3"/>
        <w:numPr>
          <w:ilvl w:val="0"/>
          <w:numId w:val="3"/>
        </w:numPr>
        <w:ind w:left="0" w:firstLine="349"/>
        <w:jc w:val="both"/>
        <w:rPr>
          <w:sz w:val="24"/>
          <w:szCs w:val="24"/>
        </w:rPr>
      </w:pPr>
      <w:r w:rsidRPr="00A1244E">
        <w:rPr>
          <w:b/>
          <w:sz w:val="24"/>
          <w:szCs w:val="24"/>
        </w:rPr>
        <w:t>П</w:t>
      </w:r>
      <w:r w:rsidR="006B5BEC" w:rsidRPr="00A1244E">
        <w:rPr>
          <w:b/>
          <w:sz w:val="24"/>
          <w:szCs w:val="24"/>
        </w:rPr>
        <w:t>одпункт 2 пункта 1</w:t>
      </w:r>
      <w:r w:rsidR="006B5BEC" w:rsidRPr="00A1244E">
        <w:rPr>
          <w:sz w:val="24"/>
          <w:szCs w:val="24"/>
        </w:rPr>
        <w:t xml:space="preserve"> </w:t>
      </w:r>
      <w:r w:rsidRPr="00A1244E">
        <w:rPr>
          <w:sz w:val="24"/>
          <w:szCs w:val="24"/>
        </w:rPr>
        <w:t xml:space="preserve">«Председатель Собрания представителей поселения – 28 календарных дней основной оплачиваемый отпуск и 12 календарных дней дополнительный оплачиваемый отпуск за ненормированный рабочий день» - </w:t>
      </w:r>
      <w:r w:rsidR="006B5BEC" w:rsidRPr="00A1244E">
        <w:rPr>
          <w:sz w:val="24"/>
          <w:szCs w:val="24"/>
        </w:rPr>
        <w:t xml:space="preserve"> </w:t>
      </w:r>
      <w:r w:rsidR="006B5BEC" w:rsidRPr="00A1244E">
        <w:rPr>
          <w:b/>
          <w:sz w:val="24"/>
          <w:szCs w:val="24"/>
        </w:rPr>
        <w:t>исключить.</w:t>
      </w:r>
    </w:p>
    <w:p w:rsidR="006B5BEC" w:rsidRPr="005906D6" w:rsidRDefault="006B5BEC" w:rsidP="006B5BEC">
      <w:pPr>
        <w:ind w:firstLine="709"/>
        <w:rPr>
          <w:sz w:val="24"/>
          <w:szCs w:val="24"/>
        </w:rPr>
      </w:pPr>
      <w:r w:rsidRPr="005906D6">
        <w:rPr>
          <w:color w:val="000000"/>
          <w:spacing w:val="-4"/>
          <w:sz w:val="24"/>
          <w:szCs w:val="24"/>
        </w:rPr>
        <w:t>2. Настоящее Решение вступает в силу со дня его принятия.</w:t>
      </w:r>
    </w:p>
    <w:p w:rsidR="006B5BEC" w:rsidRPr="005906D6" w:rsidRDefault="006B5BEC" w:rsidP="006B5BEC">
      <w:pPr>
        <w:ind w:firstLine="709"/>
        <w:rPr>
          <w:sz w:val="24"/>
          <w:szCs w:val="24"/>
        </w:rPr>
      </w:pPr>
      <w:r w:rsidRPr="005906D6">
        <w:rPr>
          <w:sz w:val="24"/>
          <w:szCs w:val="24"/>
        </w:rPr>
        <w:t xml:space="preserve">3. </w:t>
      </w:r>
      <w:r w:rsidR="00990E3D" w:rsidRPr="005906D6">
        <w:rPr>
          <w:sz w:val="24"/>
          <w:szCs w:val="24"/>
        </w:rPr>
        <w:t>О</w:t>
      </w:r>
      <w:r w:rsidRPr="005906D6">
        <w:rPr>
          <w:sz w:val="24"/>
          <w:szCs w:val="24"/>
        </w:rPr>
        <w:t>бнародовать на Интернет-сайте администрации городского поселения Рощинский.</w:t>
      </w:r>
    </w:p>
    <w:p w:rsidR="006B5BEC" w:rsidRPr="005906D6" w:rsidRDefault="006B5BEC" w:rsidP="006B5BE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B5BEC" w:rsidRDefault="006B5BEC" w:rsidP="006B5BE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B5BEC" w:rsidRDefault="006B5BEC" w:rsidP="006B5BE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B5BEC" w:rsidRDefault="006B5BEC" w:rsidP="006B5BE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B5BEC" w:rsidRPr="006B5BEC" w:rsidRDefault="006B5BEC" w:rsidP="006B5BE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B5BEC" w:rsidRPr="006B5BEC" w:rsidRDefault="006B5BEC" w:rsidP="006B5BEC">
      <w:pPr>
        <w:jc w:val="both"/>
        <w:rPr>
          <w:b/>
          <w:sz w:val="24"/>
          <w:szCs w:val="24"/>
        </w:rPr>
      </w:pPr>
      <w:r w:rsidRPr="006B5BEC">
        <w:rPr>
          <w:b/>
          <w:sz w:val="24"/>
          <w:szCs w:val="24"/>
        </w:rPr>
        <w:t xml:space="preserve">Глава  </w:t>
      </w:r>
    </w:p>
    <w:p w:rsidR="006B5BEC" w:rsidRPr="006B5BEC" w:rsidRDefault="006B5BEC" w:rsidP="006B5BEC">
      <w:pPr>
        <w:jc w:val="both"/>
        <w:rPr>
          <w:b/>
          <w:sz w:val="24"/>
          <w:szCs w:val="24"/>
        </w:rPr>
      </w:pPr>
      <w:r w:rsidRPr="006B5BEC">
        <w:rPr>
          <w:b/>
          <w:sz w:val="24"/>
          <w:szCs w:val="24"/>
        </w:rPr>
        <w:t xml:space="preserve">городского поселения Рощинский  </w:t>
      </w:r>
      <w:r w:rsidRPr="006B5BEC">
        <w:rPr>
          <w:b/>
          <w:sz w:val="24"/>
          <w:szCs w:val="24"/>
        </w:rPr>
        <w:tab/>
      </w:r>
      <w:r w:rsidRPr="006B5BEC">
        <w:rPr>
          <w:b/>
          <w:sz w:val="24"/>
          <w:szCs w:val="24"/>
        </w:rPr>
        <w:tab/>
      </w:r>
      <w:r w:rsidRPr="006B5BEC">
        <w:rPr>
          <w:b/>
          <w:sz w:val="24"/>
          <w:szCs w:val="24"/>
        </w:rPr>
        <w:tab/>
      </w:r>
      <w:r w:rsidRPr="006B5BEC">
        <w:rPr>
          <w:b/>
          <w:sz w:val="24"/>
          <w:szCs w:val="24"/>
        </w:rPr>
        <w:tab/>
      </w:r>
      <w:r w:rsidRPr="006B5BEC">
        <w:rPr>
          <w:b/>
          <w:sz w:val="24"/>
          <w:szCs w:val="24"/>
        </w:rPr>
        <w:tab/>
        <w:t xml:space="preserve">   </w:t>
      </w:r>
      <w:proofErr w:type="spellStart"/>
      <w:r w:rsidRPr="006B5BEC">
        <w:rPr>
          <w:b/>
          <w:sz w:val="24"/>
          <w:szCs w:val="24"/>
        </w:rPr>
        <w:t>С.В.Деникин</w:t>
      </w:r>
      <w:proofErr w:type="spellEnd"/>
    </w:p>
    <w:p w:rsidR="006B5BEC" w:rsidRPr="006B5BEC" w:rsidRDefault="006B5BEC" w:rsidP="006B5BEC">
      <w:pPr>
        <w:jc w:val="both"/>
        <w:rPr>
          <w:b/>
          <w:sz w:val="24"/>
          <w:szCs w:val="24"/>
        </w:rPr>
      </w:pPr>
    </w:p>
    <w:p w:rsidR="006B5BEC" w:rsidRPr="006B5BEC" w:rsidRDefault="006B5BEC" w:rsidP="006B5BEC">
      <w:pPr>
        <w:jc w:val="both"/>
        <w:rPr>
          <w:b/>
          <w:sz w:val="24"/>
          <w:szCs w:val="24"/>
        </w:rPr>
      </w:pPr>
      <w:r w:rsidRPr="006B5BEC">
        <w:rPr>
          <w:b/>
          <w:sz w:val="24"/>
          <w:szCs w:val="24"/>
        </w:rPr>
        <w:t xml:space="preserve">Председатель </w:t>
      </w:r>
    </w:p>
    <w:p w:rsidR="006B5BEC" w:rsidRPr="006B5BEC" w:rsidRDefault="006B5BEC" w:rsidP="006B5BEC">
      <w:pPr>
        <w:rPr>
          <w:b/>
          <w:sz w:val="24"/>
          <w:szCs w:val="24"/>
        </w:rPr>
      </w:pPr>
      <w:r w:rsidRPr="006B5BEC">
        <w:rPr>
          <w:b/>
          <w:sz w:val="24"/>
          <w:szCs w:val="24"/>
        </w:rPr>
        <w:t>Собрания  представителей</w:t>
      </w:r>
      <w:r w:rsidRPr="006B5BEC">
        <w:rPr>
          <w:b/>
          <w:sz w:val="24"/>
          <w:szCs w:val="24"/>
        </w:rPr>
        <w:tab/>
      </w:r>
    </w:p>
    <w:p w:rsidR="006B5BEC" w:rsidRPr="006B5BEC" w:rsidRDefault="006B5BEC" w:rsidP="006B5BEC">
      <w:pPr>
        <w:jc w:val="both"/>
        <w:rPr>
          <w:b/>
          <w:sz w:val="24"/>
          <w:szCs w:val="24"/>
        </w:rPr>
      </w:pPr>
      <w:r w:rsidRPr="006B5BEC">
        <w:rPr>
          <w:b/>
          <w:sz w:val="24"/>
          <w:szCs w:val="24"/>
        </w:rPr>
        <w:t xml:space="preserve">городского поселения Рощинский  </w:t>
      </w:r>
      <w:r w:rsidRPr="006B5BEC">
        <w:rPr>
          <w:b/>
          <w:sz w:val="24"/>
          <w:szCs w:val="24"/>
        </w:rPr>
        <w:tab/>
      </w:r>
      <w:r w:rsidRPr="006B5BEC">
        <w:rPr>
          <w:b/>
          <w:sz w:val="24"/>
          <w:szCs w:val="24"/>
        </w:rPr>
        <w:tab/>
      </w:r>
      <w:r w:rsidRPr="006B5BEC">
        <w:rPr>
          <w:b/>
          <w:sz w:val="24"/>
          <w:szCs w:val="24"/>
        </w:rPr>
        <w:tab/>
      </w:r>
      <w:r w:rsidRPr="006B5BEC">
        <w:rPr>
          <w:b/>
          <w:sz w:val="24"/>
          <w:szCs w:val="24"/>
        </w:rPr>
        <w:tab/>
      </w:r>
      <w:r w:rsidRPr="006B5BEC">
        <w:rPr>
          <w:b/>
          <w:sz w:val="24"/>
          <w:szCs w:val="24"/>
        </w:rPr>
        <w:tab/>
        <w:t xml:space="preserve">   </w:t>
      </w:r>
      <w:proofErr w:type="spellStart"/>
      <w:r w:rsidRPr="006B5BEC">
        <w:rPr>
          <w:b/>
          <w:sz w:val="24"/>
          <w:szCs w:val="24"/>
        </w:rPr>
        <w:t>О.И.Рубина</w:t>
      </w:r>
      <w:proofErr w:type="spellEnd"/>
    </w:p>
    <w:p w:rsidR="00415DA3" w:rsidRPr="006B5BEC" w:rsidRDefault="00415DA3" w:rsidP="006B5BEC">
      <w:pPr>
        <w:shd w:val="clear" w:color="auto" w:fill="FFFFFF"/>
        <w:spacing w:line="269" w:lineRule="exact"/>
        <w:ind w:firstLine="709"/>
        <w:jc w:val="both"/>
        <w:rPr>
          <w:sz w:val="24"/>
          <w:szCs w:val="24"/>
        </w:rPr>
      </w:pPr>
    </w:p>
    <w:sectPr w:rsidR="00415DA3" w:rsidRPr="006B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786F"/>
    <w:multiLevelType w:val="hybridMultilevel"/>
    <w:tmpl w:val="F6A0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6AB2"/>
    <w:multiLevelType w:val="hybridMultilevel"/>
    <w:tmpl w:val="03182AB6"/>
    <w:lvl w:ilvl="0" w:tplc="B6268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417C0"/>
    <w:multiLevelType w:val="hybridMultilevel"/>
    <w:tmpl w:val="F0DE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5C"/>
    <w:rsid w:val="00415DA3"/>
    <w:rsid w:val="005906D6"/>
    <w:rsid w:val="006B5BEC"/>
    <w:rsid w:val="006C3047"/>
    <w:rsid w:val="00990E3D"/>
    <w:rsid w:val="00A1244E"/>
    <w:rsid w:val="00A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BEC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B5BE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BEC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5B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BEC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B5BE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BEC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5B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2015-12-29T07:41:00Z</cp:lastPrinted>
  <dcterms:created xsi:type="dcterms:W3CDTF">2015-12-25T10:13:00Z</dcterms:created>
  <dcterms:modified xsi:type="dcterms:W3CDTF">2015-12-29T07:41:00Z</dcterms:modified>
</cp:coreProperties>
</file>